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B1" w:rsidRPr="00096C8C" w:rsidRDefault="00096C8C" w:rsidP="00096C8C">
      <w:pPr>
        <w:pStyle w:val="1"/>
        <w:spacing w:before="120" w:after="120" w:line="380" w:lineRule="exact"/>
        <w:jc w:val="center"/>
        <w:rPr>
          <w:rFonts w:ascii="微软雅黑" w:eastAsia="微软雅黑" w:hAnsi="微软雅黑"/>
          <w:sz w:val="30"/>
          <w:szCs w:val="30"/>
        </w:rPr>
      </w:pPr>
      <w:bookmarkStart w:id="0" w:name="_GoBack"/>
      <w:r w:rsidRPr="00096C8C">
        <w:rPr>
          <w:rFonts w:ascii="微软雅黑" w:eastAsia="微软雅黑" w:hAnsi="微软雅黑" w:hint="eastAsia"/>
          <w:sz w:val="30"/>
          <w:szCs w:val="30"/>
        </w:rPr>
        <w:t>地理科学学院党委</w:t>
      </w:r>
      <w:r w:rsidRPr="00096C8C">
        <w:rPr>
          <w:rFonts w:ascii="微软雅黑" w:eastAsia="微软雅黑" w:hAnsi="微软雅黑"/>
          <w:sz w:val="30"/>
          <w:szCs w:val="30"/>
        </w:rPr>
        <w:t xml:space="preserve"> 2018年 上半年预备党员转正公示表</w:t>
      </w:r>
    </w:p>
    <w:bookmarkEnd w:id="0"/>
    <w:p w:rsidR="00A31CE9" w:rsidRPr="00A31CE9" w:rsidRDefault="00A31CE9" w:rsidP="00A31CE9">
      <w:pPr>
        <w:widowControl/>
        <w:spacing w:before="60" w:after="60" w:line="38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党组织名称：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地理科学学院党委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（公章）                           党组织书记签名：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          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 w:rsidR="00A31CE9" w:rsidRPr="00A31CE9" w:rsidTr="00A31CE9">
        <w:trPr>
          <w:cantSplit/>
          <w:trHeight w:val="84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接收为  预备党员时间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预备期满时间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预备期内现实表现情况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申请转正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时间</w:t>
            </w:r>
          </w:p>
        </w:tc>
      </w:tr>
      <w:tr w:rsidR="00A31CE9" w:rsidRPr="00A31CE9" w:rsidTr="00A31CE9">
        <w:trPr>
          <w:cantSplit/>
          <w:trHeight w:val="454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学习成绩及综合测评排名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b/>
                <w:bCs/>
                <w:spacing w:val="-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A31CE9" w:rsidRPr="00A31CE9" w:rsidTr="00A31CE9">
        <w:trPr>
          <w:cantSplit/>
          <w:trHeight w:val="82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白  雪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1994.11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11/5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2017.11信阳师范学院校级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一等奖学金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胡文奇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 xml:space="preserve"> 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苗族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 xml:space="preserve">1993.01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20/15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2017.7河南省三好学生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58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胡俊杰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5/6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2017.11信阳师范学院校级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72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麻丹亚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9/3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2017.11国家励志奖学金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王元媛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科学2班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28/28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李丹阳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2014级自然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地理与资源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环境班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17/16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寸  蕊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2014级自然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地理与资源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环境班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1994.09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23/27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王聪聪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2014级人文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地理与城乡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规划班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1994.04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2/2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段娅晗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2014级人文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地理与城乡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规划班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8/6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常君雪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2014级人文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地理与城乡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规划班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1994.06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18/20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朱海南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信息科学班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1992.01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33/32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岳珊娜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2014级地理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信息科学班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11/7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三好学生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2017.9学工部优秀助理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2017.11信阳师范学院校级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二等奖学金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孔德豪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25/11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2017.11信阳师范学院校级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三等奖学金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模范干部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  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40/35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模范干部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高梦真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1994.04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45/26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三好学生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2017.6信阳师范学院“互联网+”大学生创新创业大赛金奖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李若雨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科学1班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1997.01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2/2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三好学生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2017.11国家励志奖学金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2017.12信阳师范学院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明星社长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张荣磊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科学2班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41/25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余孟茹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2015级人文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地理与城乡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规划班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1995.04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19/17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朱  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2015级人文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地理与城乡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规划班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14/12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2017.9土地学会村土地利用规划志愿服务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苗含笑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2015级地理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信息科学班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1996.05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14/8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2017.07河南省普通高校优秀学生干部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2017.11信阳师范学院校级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三等奖学金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6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王  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2015级自然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地理与资源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环境班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本科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1997.01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15/12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2017.11信阳师范学院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模范干部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  <w:tr w:rsidR="00A31CE9" w:rsidRPr="00A31CE9" w:rsidTr="00A31CE9">
        <w:trPr>
          <w:cantSplit/>
          <w:trHeight w:val="163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陈亚丽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2016级研究生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研究生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1990.01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2017.6.2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2018.6.2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napToGrid w:val="0"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2017.10硕士研究生学业一等奖学金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2018.6信阳师范学院2017-2018“优秀学生干部”</w:t>
            </w:r>
          </w:p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2018.6信阳师范学院校级优秀学生干部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E9" w:rsidRPr="00A31CE9" w:rsidRDefault="00A31CE9" w:rsidP="00A31CE9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31CE9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2018.5.28</w:t>
            </w:r>
          </w:p>
        </w:tc>
      </w:tr>
    </w:tbl>
    <w:p w:rsidR="00096C8C" w:rsidRPr="00A31CE9" w:rsidRDefault="00A31CE9" w:rsidP="00A31CE9">
      <w:pPr>
        <w:widowControl/>
        <w:spacing w:before="60" w:after="60" w:line="380" w:lineRule="exac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公示期：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2018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年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5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月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28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日至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2018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年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6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月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1 </w:t>
      </w:r>
      <w:r w:rsidRPr="00A31CE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日  </w:t>
      </w:r>
    </w:p>
    <w:sectPr w:rsidR="00096C8C" w:rsidRPr="00A31CE9" w:rsidSect="00096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AD" w:rsidRDefault="00BD1DAD" w:rsidP="00A31CE9">
      <w:r>
        <w:separator/>
      </w:r>
    </w:p>
  </w:endnote>
  <w:endnote w:type="continuationSeparator" w:id="0">
    <w:p w:rsidR="00BD1DAD" w:rsidRDefault="00BD1DAD" w:rsidP="00A3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AD" w:rsidRDefault="00BD1DAD" w:rsidP="00A31CE9">
      <w:r>
        <w:separator/>
      </w:r>
    </w:p>
  </w:footnote>
  <w:footnote w:type="continuationSeparator" w:id="0">
    <w:p w:rsidR="00BD1DAD" w:rsidRDefault="00BD1DAD" w:rsidP="00A3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C"/>
    <w:rsid w:val="00096C8C"/>
    <w:rsid w:val="006125B1"/>
    <w:rsid w:val="00A31CE9"/>
    <w:rsid w:val="00B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8AF7"/>
  <w15:chartTrackingRefBased/>
  <w15:docId w15:val="{D88ADAB0-7467-409A-B474-B1EB781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C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8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3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C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2</cp:revision>
  <dcterms:created xsi:type="dcterms:W3CDTF">2019-05-04T15:34:00Z</dcterms:created>
  <dcterms:modified xsi:type="dcterms:W3CDTF">2019-05-04T15:43:00Z</dcterms:modified>
</cp:coreProperties>
</file>